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[Ciudad], [día] de [mes] de [año]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Señores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PROMTUR Panamá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 quien concierne: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[Insertar motivo de la correspondencia dirigida a PROMTUR Panamá, la misma debe incluir lo siguiente: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Nombre legal del remitente y cédula de identidad personal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afterAutospacing="0" w:lineRule="auto"/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Tratándose de personas jurídicas, deberán detallarse los datos de inscripción y los datos personales de su representante legal.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Dirección residencial o de su oficina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Número telefónico donde puede ser localizado y dirección de correo electrónico a donde se le pueda dar respuesta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160" w:lineRule="auto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Motivo de su correspondencia, precisando, en lo posible: el hecho, dato o acontecimiento, fecha y lugar.</w:t>
      </w:r>
    </w:p>
    <w:p w:rsidR="00000000" w:rsidDel="00000000" w:rsidP="00000000" w:rsidRDefault="00000000" w:rsidRPr="00000000" w14:paraId="00000011">
      <w:pPr>
        <w:shd w:fill="ffffff" w:val="clear"/>
        <w:spacing w:after="300" w:lineRule="auto"/>
        <w:rPr/>
      </w:pPr>
      <w:r w:rsidDel="00000000" w:rsidR="00000000" w:rsidRPr="00000000">
        <w:rPr>
          <w:rtl w:val="0"/>
        </w:rPr>
        <w:t xml:space="preserve">Enviarla por correo electrónico a </w:t>
      </w:r>
      <w:r w:rsidDel="00000000" w:rsidR="00000000" w:rsidRPr="00000000">
        <w:rPr>
          <w:sz w:val="21"/>
          <w:szCs w:val="21"/>
          <w:rtl w:val="0"/>
        </w:rPr>
        <w:t xml:space="preserve">rjaen@visitpanama.com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Firma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Nombre Completo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Cargo en la empresa/organización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Datos de contacto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</w:t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  <w:t xml:space="preserve">[Agregar información de contacto de su empresa o servicios]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>
        <w:i w:val="1"/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[Este es un modelo para el envío de correspondencia formal al DMO de Panamá]</w:t>
    </w:r>
  </w:p>
  <w:p w:rsidR="00000000" w:rsidDel="00000000" w:rsidP="00000000" w:rsidRDefault="00000000" w:rsidRPr="00000000" w14:paraId="0000001A">
    <w:pPr>
      <w:rPr>
        <w:i w:val="1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